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7BF" w:rsidRDefault="004E37BF" w:rsidP="004E37BF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4E37BF" w:rsidRDefault="004E37BF" w:rsidP="004E37BF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Городского округа «город Ирбит» Свердловской области </w:t>
      </w:r>
      <w:r>
        <w:rPr>
          <w:rFonts w:ascii="Times New Roman" w:hAnsi="Times New Roman" w:cs="Times New Roman"/>
          <w:sz w:val="24"/>
          <w:szCs w:val="24"/>
        </w:rPr>
        <w:t>«Детский сад № 23»</w:t>
      </w:r>
    </w:p>
    <w:p w:rsidR="004E37BF" w:rsidRDefault="004E37BF" w:rsidP="004E37BF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4E37BF" w:rsidRDefault="004E37BF" w:rsidP="004E37BF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4E37BF" w:rsidRDefault="004E37BF" w:rsidP="004E37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</w:p>
    <w:p w:rsidR="004E37BF" w:rsidRDefault="004E37BF" w:rsidP="004E37B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Бессонова Е.В</w:t>
      </w:r>
    </w:p>
    <w:p w:rsidR="004E37BF" w:rsidRDefault="004E37BF" w:rsidP="004E3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здоровья!</w:t>
      </w:r>
    </w:p>
    <w:p w:rsidR="00654FD2" w:rsidRDefault="00654FD2" w:rsidP="004E3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37BF" w:rsidRDefault="004E37BF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дня здоровья и урока безопасности мы с ребятами младшей группы «Теремок» отправились в лес с использованием ресурсной территории детского сада –наш лес.</w:t>
      </w:r>
    </w:p>
    <w:p w:rsidR="00F45516" w:rsidRDefault="00F45516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тем, как пойти в лес мы с ребятами вспомнили правила безопасного поведения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лесу,(</w:t>
      </w:r>
      <w:proofErr w:type="gramEnd"/>
      <w:r>
        <w:rPr>
          <w:rFonts w:ascii="Times New Roman" w:hAnsi="Times New Roman" w:cs="Times New Roman"/>
          <w:sz w:val="24"/>
          <w:szCs w:val="24"/>
        </w:rPr>
        <w:t>что нам нельзя делать-жечь костер, ломать деревья , не оставлять мусор за собой).</w:t>
      </w:r>
    </w:p>
    <w:p w:rsidR="00F45516" w:rsidRDefault="00F45516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лесной полянке мы с детьми поиграли в игры, «Горячая картошка», «Колпачок».</w:t>
      </w:r>
    </w:p>
    <w:p w:rsidR="00F45516" w:rsidRDefault="00F45516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 мы пошли в поход, а это </w:t>
      </w:r>
      <w:proofErr w:type="gramStart"/>
      <w:r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у настоящих туристов у ребят были рюкзачки с небольшим перекусом, дети угощали друг друга. В завершении нашего дня здоровья в лесу 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повстечали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белочку, которая нам приготовила сюрприз. Мы помогли белочке собрать шишки.</w:t>
      </w:r>
    </w:p>
    <w:p w:rsidR="00654FD2" w:rsidRDefault="00654FD2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нашего похода в лес-это укрепление здоровья детей с помощью проведения организационного досуга на свежем воздухе.</w:t>
      </w:r>
    </w:p>
    <w:p w:rsidR="00654FD2" w:rsidRDefault="00654FD2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</w:p>
    <w:p w:rsidR="00654FD2" w:rsidRDefault="00654FD2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формировать представление детей о том, что человек-часть природы;</w:t>
      </w:r>
    </w:p>
    <w:p w:rsidR="00654FD2" w:rsidRDefault="00654FD2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-расширить знания детей о природе;</w:t>
      </w:r>
    </w:p>
    <w:p w:rsidR="00654FD2" w:rsidRDefault="00654FD2" w:rsidP="00654F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воспитывать бережное отношение к природе, стремление охранять и защищать                   ее.</w:t>
      </w:r>
    </w:p>
    <w:p w:rsidR="00654FD2" w:rsidRDefault="00654FD2" w:rsidP="004E3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5516" w:rsidRDefault="00F45516" w:rsidP="004E3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5516" w:rsidRDefault="00654FD2" w:rsidP="004E37B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058633" wp14:editId="18FA11FF">
            <wp:extent cx="4254654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292292962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491" cy="3193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4E37BF" w:rsidRDefault="004E37BF" w:rsidP="004E37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20900" cy="2827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292292963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049" cy="2827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7554" cy="3609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292292963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394" cy="3612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28447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29229296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77" cy="2845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5727" cy="43008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2922929638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586" cy="4302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2396" w:rsidRDefault="00382396" w:rsidP="004E37BF">
      <w:pPr>
        <w:jc w:val="right"/>
      </w:pPr>
    </w:p>
    <w:sectPr w:rsidR="0038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BF"/>
    <w:rsid w:val="00382396"/>
    <w:rsid w:val="004E37BF"/>
    <w:rsid w:val="00654FD2"/>
    <w:rsid w:val="00F4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9B656"/>
  <w15:chartTrackingRefBased/>
  <w15:docId w15:val="{6D0C25FB-562A-42EF-ADE1-E5FCEE67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7B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37B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2024-10-23T08:56:00Z</dcterms:created>
  <dcterms:modified xsi:type="dcterms:W3CDTF">2024-10-23T09:26:00Z</dcterms:modified>
</cp:coreProperties>
</file>